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17365D" w:themeColor="text2" w:themeShade="BF"/>
  <w:body>
    <w:p w:rsidR="008B6882" w:rsidRDefault="0033690E" w:rsidP="0033690E">
      <w:pPr>
        <w:jc w:val="center"/>
        <w:rPr>
          <w:b/>
          <w:sz w:val="32"/>
          <w:u w:val="thick"/>
          <w:lang w:val="en-US"/>
        </w:rPr>
      </w:pPr>
      <w:r w:rsidRPr="0033690E">
        <w:rPr>
          <w:b/>
          <w:sz w:val="32"/>
          <w:u w:val="thick"/>
        </w:rPr>
        <w:t>ΕΡΩΤΗΣΕΙΣ  Α’ ΛΥΚΕΙΟΥ ΘΕΩΡΙΑΣ ΕΦΑΡΜΟΓΕΣ</w:t>
      </w:r>
    </w:p>
    <w:p w:rsidR="003E001C" w:rsidRPr="003E001C" w:rsidRDefault="003E001C" w:rsidP="0033690E">
      <w:pPr>
        <w:jc w:val="center"/>
        <w:rPr>
          <w:b/>
          <w:sz w:val="32"/>
          <w:u w:val="thick"/>
          <w:lang w:val="en-US"/>
        </w:rPr>
      </w:pPr>
    </w:p>
    <w:p w:rsidR="0033690E" w:rsidRPr="003E001C" w:rsidRDefault="0033690E" w:rsidP="003E001C">
      <w:pPr>
        <w:pStyle w:val="a3"/>
        <w:numPr>
          <w:ilvl w:val="0"/>
          <w:numId w:val="1"/>
        </w:numPr>
        <w:spacing w:line="480" w:lineRule="auto"/>
        <w:ind w:left="714" w:hanging="357"/>
        <w:rPr>
          <w:sz w:val="24"/>
        </w:rPr>
      </w:pPr>
      <w:r w:rsidRPr="003E001C">
        <w:rPr>
          <w:sz w:val="24"/>
        </w:rPr>
        <w:t>Τι περιλαμβάνει μια μητρική πλακέτα (</w:t>
      </w:r>
      <w:r w:rsidRPr="003E001C">
        <w:rPr>
          <w:sz w:val="24"/>
          <w:lang w:val="en-US"/>
        </w:rPr>
        <w:t>motherboard</w:t>
      </w:r>
      <w:r w:rsidRPr="003E001C">
        <w:rPr>
          <w:sz w:val="24"/>
        </w:rPr>
        <w:t>);  σελ. 11</w:t>
      </w:r>
    </w:p>
    <w:p w:rsidR="0033690E" w:rsidRPr="003E001C" w:rsidRDefault="0033690E" w:rsidP="003E001C">
      <w:pPr>
        <w:pStyle w:val="a3"/>
        <w:numPr>
          <w:ilvl w:val="0"/>
          <w:numId w:val="1"/>
        </w:numPr>
        <w:spacing w:line="480" w:lineRule="auto"/>
        <w:ind w:left="714" w:hanging="357"/>
        <w:rPr>
          <w:sz w:val="24"/>
        </w:rPr>
      </w:pPr>
      <w:r w:rsidRPr="003E001C">
        <w:rPr>
          <w:sz w:val="24"/>
        </w:rPr>
        <w:t>Από τι αποτελείται ο επεξεργαστής;  σελ.12</w:t>
      </w:r>
    </w:p>
    <w:p w:rsidR="0033690E" w:rsidRPr="003E001C" w:rsidRDefault="0033690E" w:rsidP="003E001C">
      <w:pPr>
        <w:pStyle w:val="a3"/>
        <w:numPr>
          <w:ilvl w:val="0"/>
          <w:numId w:val="1"/>
        </w:numPr>
        <w:spacing w:line="480" w:lineRule="auto"/>
        <w:ind w:left="714" w:hanging="357"/>
        <w:rPr>
          <w:sz w:val="24"/>
        </w:rPr>
      </w:pPr>
      <w:r w:rsidRPr="003E001C">
        <w:rPr>
          <w:sz w:val="24"/>
        </w:rPr>
        <w:t>Περιγράψτε τις κυριότερες εφαρμογές Γραφείου;  σελ.23</w:t>
      </w:r>
    </w:p>
    <w:p w:rsidR="0033690E" w:rsidRPr="003E001C" w:rsidRDefault="0033690E" w:rsidP="003E001C">
      <w:pPr>
        <w:pStyle w:val="a3"/>
        <w:numPr>
          <w:ilvl w:val="0"/>
          <w:numId w:val="1"/>
        </w:numPr>
        <w:spacing w:line="480" w:lineRule="auto"/>
        <w:ind w:left="714" w:hanging="357"/>
        <w:rPr>
          <w:sz w:val="24"/>
        </w:rPr>
      </w:pPr>
      <w:r w:rsidRPr="003E001C">
        <w:rPr>
          <w:sz w:val="24"/>
        </w:rPr>
        <w:t>Τι είναι τα ψηφιακά βιβλία;  σελ.28</w:t>
      </w:r>
    </w:p>
    <w:p w:rsidR="0033690E" w:rsidRPr="003E001C" w:rsidRDefault="0033690E" w:rsidP="003E001C">
      <w:pPr>
        <w:pStyle w:val="a3"/>
        <w:numPr>
          <w:ilvl w:val="0"/>
          <w:numId w:val="1"/>
        </w:numPr>
        <w:spacing w:line="480" w:lineRule="auto"/>
        <w:ind w:left="714" w:hanging="357"/>
        <w:rPr>
          <w:sz w:val="24"/>
        </w:rPr>
      </w:pPr>
      <w:r w:rsidRPr="003E001C">
        <w:rPr>
          <w:sz w:val="24"/>
        </w:rPr>
        <w:t>Τι γνωρίζετε για το Ηλεκτρονικό Εμπόριο και τις κατηγορίες ηλεκτρονικών επιχειρήσεων και υπηρεσιών;  σελ.29</w:t>
      </w:r>
    </w:p>
    <w:p w:rsidR="0033690E" w:rsidRPr="003E001C" w:rsidRDefault="0033690E" w:rsidP="003E001C">
      <w:pPr>
        <w:pStyle w:val="a3"/>
        <w:numPr>
          <w:ilvl w:val="0"/>
          <w:numId w:val="1"/>
        </w:numPr>
        <w:spacing w:line="480" w:lineRule="auto"/>
        <w:ind w:left="714" w:hanging="357"/>
        <w:rPr>
          <w:sz w:val="24"/>
        </w:rPr>
      </w:pPr>
      <w:r w:rsidRPr="003E001C">
        <w:rPr>
          <w:sz w:val="24"/>
        </w:rPr>
        <w:t>Τι είναι τα πνευματικά δικαιώματα; Τι είναι οι άδειες χρήσης;  σελ.37</w:t>
      </w:r>
    </w:p>
    <w:p w:rsidR="0033690E" w:rsidRPr="003E001C" w:rsidRDefault="0033690E" w:rsidP="003E001C">
      <w:pPr>
        <w:pStyle w:val="a3"/>
        <w:numPr>
          <w:ilvl w:val="0"/>
          <w:numId w:val="1"/>
        </w:numPr>
        <w:spacing w:line="480" w:lineRule="auto"/>
        <w:ind w:left="714" w:hanging="357"/>
        <w:rPr>
          <w:sz w:val="24"/>
        </w:rPr>
      </w:pPr>
      <w:r w:rsidRPr="003E001C">
        <w:rPr>
          <w:sz w:val="24"/>
        </w:rPr>
        <w:t>Τι γνωρίζετε για τον κύκλο ζωής των Εφαρμογών;  σελ. 47-48</w:t>
      </w:r>
    </w:p>
    <w:p w:rsidR="0033690E" w:rsidRPr="003E001C" w:rsidRDefault="0033690E" w:rsidP="003E001C">
      <w:pPr>
        <w:pStyle w:val="a3"/>
        <w:numPr>
          <w:ilvl w:val="0"/>
          <w:numId w:val="1"/>
        </w:numPr>
        <w:spacing w:line="480" w:lineRule="auto"/>
        <w:ind w:left="714" w:hanging="357"/>
        <w:rPr>
          <w:sz w:val="24"/>
        </w:rPr>
      </w:pPr>
      <w:r w:rsidRPr="003E001C">
        <w:rPr>
          <w:sz w:val="24"/>
        </w:rPr>
        <w:t xml:space="preserve">Ποια  λειτουργικά συστήματα υποστηρίζουν τις φορητές συσκευές;  Σελ. </w:t>
      </w:r>
      <w:r w:rsidR="003E001C" w:rsidRPr="003E001C">
        <w:rPr>
          <w:sz w:val="24"/>
        </w:rPr>
        <w:t>55</w:t>
      </w:r>
    </w:p>
    <w:p w:rsidR="003E001C" w:rsidRPr="003E001C" w:rsidRDefault="003E001C" w:rsidP="003E001C">
      <w:pPr>
        <w:pStyle w:val="a3"/>
        <w:numPr>
          <w:ilvl w:val="0"/>
          <w:numId w:val="1"/>
        </w:numPr>
        <w:spacing w:line="480" w:lineRule="auto"/>
        <w:ind w:left="714" w:hanging="357"/>
        <w:rPr>
          <w:sz w:val="24"/>
        </w:rPr>
      </w:pPr>
      <w:r w:rsidRPr="003E001C">
        <w:rPr>
          <w:sz w:val="24"/>
        </w:rPr>
        <w:t>Τι γνωρίζετε για την " Μεταγλώττιση και σύνδεση προγράμματος "                            (να φτιάξετε το σχήμα της σελ. 51)</w:t>
      </w:r>
    </w:p>
    <w:p w:rsidR="003E001C" w:rsidRPr="003E001C" w:rsidRDefault="003E001C" w:rsidP="003E001C">
      <w:pPr>
        <w:pStyle w:val="a3"/>
        <w:numPr>
          <w:ilvl w:val="0"/>
          <w:numId w:val="1"/>
        </w:numPr>
        <w:spacing w:line="480" w:lineRule="auto"/>
        <w:ind w:left="714" w:hanging="357"/>
        <w:rPr>
          <w:sz w:val="24"/>
        </w:rPr>
      </w:pPr>
      <w:r w:rsidRPr="003E001C">
        <w:rPr>
          <w:sz w:val="24"/>
        </w:rPr>
        <w:t>Εξηγείστε τις 2 έννοιες :  α) Ελεύθερο Λογισμ ικό   β) Λογισμικό ανοιχτού κώδικα (</w:t>
      </w:r>
      <w:r w:rsidRPr="003E001C">
        <w:rPr>
          <w:sz w:val="24"/>
          <w:lang w:val="en-US"/>
        </w:rPr>
        <w:t>open</w:t>
      </w:r>
      <w:r w:rsidRPr="003E001C">
        <w:rPr>
          <w:sz w:val="24"/>
        </w:rPr>
        <w:t xml:space="preserve"> </w:t>
      </w:r>
      <w:r w:rsidRPr="003E001C">
        <w:rPr>
          <w:sz w:val="24"/>
          <w:lang w:val="en-US"/>
        </w:rPr>
        <w:t>source</w:t>
      </w:r>
      <w:r w:rsidRPr="003E001C">
        <w:rPr>
          <w:sz w:val="24"/>
        </w:rPr>
        <w:t>)</w:t>
      </w:r>
    </w:p>
    <w:p w:rsidR="003E001C" w:rsidRPr="0033690E" w:rsidRDefault="003E001C" w:rsidP="0033690E">
      <w:pPr>
        <w:rPr>
          <w:sz w:val="24"/>
        </w:rPr>
      </w:pPr>
    </w:p>
    <w:sectPr w:rsidR="003E001C" w:rsidRPr="0033690E" w:rsidSect="008B68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611"/>
    <w:multiLevelType w:val="hybridMultilevel"/>
    <w:tmpl w:val="2F868F44"/>
    <w:lvl w:ilvl="0" w:tplc="35E61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isplayBackgroundShape/>
  <w:proofState w:spelling="clean" w:grammar="clean"/>
  <w:defaultTabStop w:val="720"/>
  <w:characterSpacingControl w:val="doNotCompress"/>
  <w:compat/>
  <w:rsids>
    <w:rsidRoot w:val="0033690E"/>
    <w:rsid w:val="00046B13"/>
    <w:rsid w:val="00054481"/>
    <w:rsid w:val="000F4760"/>
    <w:rsid w:val="00137B46"/>
    <w:rsid w:val="001507B6"/>
    <w:rsid w:val="002E090A"/>
    <w:rsid w:val="0033690E"/>
    <w:rsid w:val="00372C94"/>
    <w:rsid w:val="003E001C"/>
    <w:rsid w:val="004F459D"/>
    <w:rsid w:val="00502D67"/>
    <w:rsid w:val="0051552F"/>
    <w:rsid w:val="00590513"/>
    <w:rsid w:val="005F0A16"/>
    <w:rsid w:val="00791AED"/>
    <w:rsid w:val="00893368"/>
    <w:rsid w:val="008A691C"/>
    <w:rsid w:val="008B6882"/>
    <w:rsid w:val="008E065F"/>
    <w:rsid w:val="00A16704"/>
    <w:rsid w:val="00B81316"/>
    <w:rsid w:val="00B86A97"/>
    <w:rsid w:val="00B92DAD"/>
    <w:rsid w:val="00C0746A"/>
    <w:rsid w:val="00E379BE"/>
    <w:rsid w:val="00E45558"/>
    <w:rsid w:val="00E4639C"/>
    <w:rsid w:val="00EC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0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91B03-1762-427C-BF90-BAEC078A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2018-02-15T06:32:00Z</dcterms:created>
  <dcterms:modified xsi:type="dcterms:W3CDTF">2018-02-15T06:48:00Z</dcterms:modified>
</cp:coreProperties>
</file>